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6F" w:rsidRPr="00F00EE6" w:rsidRDefault="00634C6F" w:rsidP="00D47E88">
      <w:pPr>
        <w:pStyle w:val="a3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 w:rsidRPr="00F00EE6">
        <w:rPr>
          <w:b/>
          <w:iCs/>
          <w:sz w:val="22"/>
          <w:szCs w:val="22"/>
        </w:rPr>
        <w:t xml:space="preserve">Дополнительное соглашение № 1 </w:t>
      </w:r>
    </w:p>
    <w:p w:rsidR="00D47E88" w:rsidRPr="00F00EE6" w:rsidRDefault="00634C6F" w:rsidP="00D415B4">
      <w:pPr>
        <w:pStyle w:val="a3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 w:rsidRPr="00F00EE6">
        <w:rPr>
          <w:b/>
          <w:iCs/>
          <w:sz w:val="22"/>
          <w:szCs w:val="22"/>
        </w:rPr>
        <w:t xml:space="preserve">к договору </w:t>
      </w:r>
      <w:r w:rsidR="0085033E" w:rsidRPr="00F00EE6">
        <w:rPr>
          <w:b/>
          <w:iCs/>
          <w:sz w:val="22"/>
          <w:szCs w:val="22"/>
        </w:rPr>
        <w:t xml:space="preserve"> </w:t>
      </w:r>
      <w:r w:rsidR="001B0393" w:rsidRPr="00F00EE6">
        <w:rPr>
          <w:b/>
          <w:caps/>
          <w:sz w:val="22"/>
          <w:szCs w:val="22"/>
        </w:rPr>
        <w:t xml:space="preserve">№ </w:t>
      </w:r>
      <w:r w:rsidR="007256C5">
        <w:rPr>
          <w:b/>
          <w:caps/>
          <w:sz w:val="22"/>
          <w:szCs w:val="22"/>
        </w:rPr>
        <w:t>170</w:t>
      </w:r>
      <w:r w:rsidR="00926FB7" w:rsidRPr="00F00EE6">
        <w:rPr>
          <w:b/>
          <w:caps/>
          <w:sz w:val="22"/>
          <w:szCs w:val="22"/>
        </w:rPr>
        <w:t>_</w:t>
      </w:r>
      <w:r w:rsidR="007256C5">
        <w:rPr>
          <w:b/>
          <w:caps/>
          <w:sz w:val="22"/>
          <w:szCs w:val="22"/>
        </w:rPr>
        <w:t>06/22</w:t>
      </w:r>
      <w:r w:rsidRPr="00F00EE6">
        <w:rPr>
          <w:b/>
          <w:caps/>
          <w:sz w:val="22"/>
          <w:szCs w:val="22"/>
        </w:rPr>
        <w:t xml:space="preserve"> </w:t>
      </w:r>
      <w:r w:rsidR="00D415B4" w:rsidRPr="00F00EE6">
        <w:rPr>
          <w:b/>
          <w:iCs/>
          <w:sz w:val="22"/>
          <w:szCs w:val="22"/>
        </w:rPr>
        <w:t xml:space="preserve">купли-продажи </w:t>
      </w:r>
      <w:r w:rsidRPr="00F00EE6">
        <w:rPr>
          <w:b/>
          <w:iCs/>
          <w:sz w:val="22"/>
          <w:szCs w:val="22"/>
        </w:rPr>
        <w:t xml:space="preserve">от </w:t>
      </w:r>
      <w:r w:rsidR="007256C5">
        <w:rPr>
          <w:b/>
          <w:iCs/>
          <w:sz w:val="22"/>
          <w:szCs w:val="22"/>
        </w:rPr>
        <w:t>27.06.2022</w:t>
      </w:r>
      <w:r w:rsidRPr="00F00EE6">
        <w:rPr>
          <w:b/>
          <w:iCs/>
          <w:sz w:val="22"/>
          <w:szCs w:val="22"/>
        </w:rPr>
        <w:t xml:space="preserve"> г.</w:t>
      </w:r>
    </w:p>
    <w:p w:rsidR="00634C6F" w:rsidRPr="00F00EE6" w:rsidRDefault="00634C6F" w:rsidP="00D415B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7E88" w:rsidRPr="00F00EE6" w:rsidRDefault="00D47E88" w:rsidP="00BB0D4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00EE6">
        <w:rPr>
          <w:sz w:val="22"/>
          <w:szCs w:val="22"/>
        </w:rPr>
        <w:t>г</w:t>
      </w:r>
      <w:r w:rsidR="00D415B4" w:rsidRPr="00F00EE6">
        <w:rPr>
          <w:sz w:val="22"/>
          <w:szCs w:val="22"/>
        </w:rPr>
        <w:t>. Архангельск</w:t>
      </w:r>
      <w:r w:rsidR="00D415B4" w:rsidRPr="00F00EE6">
        <w:rPr>
          <w:sz w:val="22"/>
          <w:szCs w:val="22"/>
        </w:rPr>
        <w:tab/>
      </w:r>
      <w:r w:rsidR="00D415B4" w:rsidRPr="00F00EE6">
        <w:rPr>
          <w:sz w:val="22"/>
          <w:szCs w:val="22"/>
        </w:rPr>
        <w:tab/>
      </w:r>
      <w:r w:rsidR="00D415B4" w:rsidRPr="00F00EE6">
        <w:rPr>
          <w:sz w:val="22"/>
          <w:szCs w:val="22"/>
        </w:rPr>
        <w:tab/>
      </w:r>
      <w:r w:rsidR="00D415B4" w:rsidRPr="00F00EE6">
        <w:rPr>
          <w:sz w:val="22"/>
          <w:szCs w:val="22"/>
        </w:rPr>
        <w:tab/>
      </w:r>
      <w:r w:rsidR="00D415B4" w:rsidRPr="00F00EE6">
        <w:rPr>
          <w:sz w:val="22"/>
          <w:szCs w:val="22"/>
        </w:rPr>
        <w:tab/>
      </w:r>
      <w:r w:rsidR="00D415B4" w:rsidRPr="00F00EE6">
        <w:rPr>
          <w:sz w:val="22"/>
          <w:szCs w:val="22"/>
        </w:rPr>
        <w:tab/>
      </w:r>
      <w:r w:rsidR="00BB0D42" w:rsidRPr="00F00EE6">
        <w:rPr>
          <w:sz w:val="22"/>
          <w:szCs w:val="22"/>
        </w:rPr>
        <w:tab/>
      </w:r>
      <w:r w:rsidR="00BB0D42" w:rsidRPr="00F00EE6">
        <w:rPr>
          <w:sz w:val="22"/>
          <w:szCs w:val="22"/>
        </w:rPr>
        <w:tab/>
      </w:r>
      <w:r w:rsidR="00F176CC">
        <w:rPr>
          <w:sz w:val="22"/>
          <w:szCs w:val="22"/>
        </w:rPr>
        <w:t>2</w:t>
      </w:r>
      <w:r w:rsidR="007256C5">
        <w:rPr>
          <w:sz w:val="22"/>
          <w:szCs w:val="22"/>
        </w:rPr>
        <w:t>7</w:t>
      </w:r>
      <w:r w:rsidR="00D415B4" w:rsidRPr="00F00EE6">
        <w:rPr>
          <w:sz w:val="22"/>
          <w:szCs w:val="22"/>
        </w:rPr>
        <w:t xml:space="preserve"> </w:t>
      </w:r>
      <w:r w:rsidR="007256C5">
        <w:rPr>
          <w:sz w:val="22"/>
          <w:szCs w:val="22"/>
        </w:rPr>
        <w:t>июня</w:t>
      </w:r>
      <w:r w:rsidR="00D415B4" w:rsidRPr="00F00EE6">
        <w:rPr>
          <w:sz w:val="22"/>
          <w:szCs w:val="22"/>
        </w:rPr>
        <w:t xml:space="preserve"> 202</w:t>
      </w:r>
      <w:r w:rsidR="007256C5">
        <w:rPr>
          <w:sz w:val="22"/>
          <w:szCs w:val="22"/>
        </w:rPr>
        <w:t>2</w:t>
      </w:r>
      <w:r w:rsidRPr="00F00EE6">
        <w:rPr>
          <w:sz w:val="22"/>
          <w:szCs w:val="22"/>
        </w:rPr>
        <w:t> г.</w:t>
      </w:r>
    </w:p>
    <w:p w:rsidR="00CD4151" w:rsidRPr="00F00EE6" w:rsidRDefault="00CD4151" w:rsidP="00D47E8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256C5" w:rsidRPr="0007458A" w:rsidRDefault="00FD02A4" w:rsidP="007256C5">
      <w:pPr>
        <w:jc w:val="both"/>
        <w:rPr>
          <w:sz w:val="22"/>
          <w:szCs w:val="22"/>
        </w:rPr>
      </w:pPr>
      <w:r w:rsidRPr="00F00EE6">
        <w:rPr>
          <w:b/>
          <w:sz w:val="22"/>
          <w:szCs w:val="22"/>
        </w:rPr>
        <w:tab/>
      </w:r>
      <w:r w:rsidR="007256C5" w:rsidRPr="0007458A">
        <w:rPr>
          <w:b/>
          <w:sz w:val="22"/>
          <w:szCs w:val="22"/>
        </w:rPr>
        <w:t>Садово</w:t>
      </w:r>
      <w:r w:rsidR="007256C5">
        <w:rPr>
          <w:b/>
          <w:sz w:val="22"/>
          <w:szCs w:val="22"/>
        </w:rPr>
        <w:t>дческо</w:t>
      </w:r>
      <w:r w:rsidR="007256C5" w:rsidRPr="0007458A">
        <w:rPr>
          <w:b/>
          <w:sz w:val="22"/>
          <w:szCs w:val="22"/>
        </w:rPr>
        <w:t>е некоммерческое товарищество «</w:t>
      </w:r>
      <w:r w:rsidR="007256C5">
        <w:rPr>
          <w:b/>
          <w:sz w:val="22"/>
          <w:szCs w:val="22"/>
        </w:rPr>
        <w:t>Уйма</w:t>
      </w:r>
      <w:r w:rsidR="007256C5" w:rsidRPr="0007458A">
        <w:rPr>
          <w:b/>
          <w:sz w:val="22"/>
          <w:szCs w:val="22"/>
        </w:rPr>
        <w:t>»</w:t>
      </w:r>
      <w:r w:rsidR="007256C5" w:rsidRPr="0007458A">
        <w:rPr>
          <w:sz w:val="22"/>
          <w:szCs w:val="22"/>
        </w:rPr>
        <w:t xml:space="preserve"> </w:t>
      </w:r>
      <w:r w:rsidR="007256C5" w:rsidRPr="0007458A">
        <w:rPr>
          <w:b/>
          <w:sz w:val="22"/>
          <w:szCs w:val="22"/>
        </w:rPr>
        <w:t xml:space="preserve">(сокращенное наименование – СНТ </w:t>
      </w:r>
      <w:r w:rsidR="007256C5" w:rsidRPr="00540DF4">
        <w:rPr>
          <w:b/>
          <w:sz w:val="22"/>
          <w:szCs w:val="22"/>
        </w:rPr>
        <w:t>«</w:t>
      </w:r>
      <w:r w:rsidR="007256C5">
        <w:rPr>
          <w:b/>
          <w:sz w:val="22"/>
          <w:szCs w:val="22"/>
        </w:rPr>
        <w:t>Уйма</w:t>
      </w:r>
      <w:r w:rsidR="007256C5" w:rsidRPr="00540DF4">
        <w:rPr>
          <w:b/>
          <w:sz w:val="22"/>
          <w:szCs w:val="22"/>
        </w:rPr>
        <w:t>»)</w:t>
      </w:r>
      <w:r w:rsidR="007256C5" w:rsidRPr="00540DF4">
        <w:rPr>
          <w:sz w:val="22"/>
          <w:szCs w:val="22"/>
        </w:rPr>
        <w:t>,</w:t>
      </w:r>
      <w:r w:rsidR="007256C5" w:rsidRPr="0007458A">
        <w:rPr>
          <w:sz w:val="22"/>
          <w:szCs w:val="22"/>
        </w:rPr>
        <w:t xml:space="preserve"> в лице председателя </w:t>
      </w:r>
      <w:proofErr w:type="spellStart"/>
      <w:r w:rsidR="007256C5">
        <w:rPr>
          <w:sz w:val="22"/>
          <w:szCs w:val="22"/>
        </w:rPr>
        <w:t>Ястребинской</w:t>
      </w:r>
      <w:proofErr w:type="spellEnd"/>
      <w:r w:rsidR="007256C5">
        <w:rPr>
          <w:sz w:val="22"/>
          <w:szCs w:val="22"/>
        </w:rPr>
        <w:t xml:space="preserve"> Надежды Юрьевны</w:t>
      </w:r>
      <w:r w:rsidR="007256C5" w:rsidRPr="0007458A">
        <w:rPr>
          <w:sz w:val="22"/>
          <w:szCs w:val="22"/>
        </w:rPr>
        <w:t xml:space="preserve">, действующего на основании Устава  именуемое в дальнейшем </w:t>
      </w:r>
      <w:r w:rsidR="007256C5" w:rsidRPr="007256C5">
        <w:rPr>
          <w:b/>
          <w:sz w:val="22"/>
          <w:szCs w:val="22"/>
        </w:rPr>
        <w:t>«Продавец»</w:t>
      </w:r>
      <w:r w:rsidR="007256C5" w:rsidRPr="0007458A">
        <w:rPr>
          <w:sz w:val="22"/>
          <w:szCs w:val="22"/>
        </w:rPr>
        <w:t>, с одной стороны, и</w:t>
      </w:r>
    </w:p>
    <w:p w:rsidR="005E6C77" w:rsidRDefault="007256C5" w:rsidP="007256C5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458A">
        <w:rPr>
          <w:b/>
          <w:sz w:val="22"/>
          <w:szCs w:val="22"/>
        </w:rPr>
        <w:tab/>
        <w:t>Общество с ограниченной ответственностью «Архангельская сетевая компания» (сокращенное наименование – ООО «АСК»),</w:t>
      </w:r>
      <w:r w:rsidRPr="0007458A">
        <w:rPr>
          <w:sz w:val="22"/>
          <w:szCs w:val="22"/>
        </w:rPr>
        <w:t xml:space="preserve"> в лице директора Истомина Сергея Васильевича, действующего на основании Устава</w:t>
      </w:r>
      <w:r w:rsidRPr="0007458A">
        <w:rPr>
          <w:rFonts w:eastAsia="SimSun"/>
          <w:bCs/>
          <w:kern w:val="3"/>
          <w:sz w:val="22"/>
          <w:szCs w:val="22"/>
          <w:lang w:eastAsia="zh-CN" w:bidi="hi-IN"/>
        </w:rPr>
        <w:t xml:space="preserve">, именуемое в дальнейшем </w:t>
      </w:r>
      <w:r w:rsidRPr="007256C5">
        <w:rPr>
          <w:rFonts w:eastAsia="SimSun"/>
          <w:b/>
          <w:bCs/>
          <w:kern w:val="3"/>
          <w:sz w:val="22"/>
          <w:szCs w:val="22"/>
          <w:lang w:eastAsia="zh-CN" w:bidi="hi-IN"/>
        </w:rPr>
        <w:t>«Покупатель»</w:t>
      </w:r>
      <w:r w:rsidRPr="0007458A">
        <w:rPr>
          <w:rFonts w:eastAsia="SimSun"/>
          <w:bCs/>
          <w:kern w:val="3"/>
          <w:sz w:val="22"/>
          <w:szCs w:val="22"/>
          <w:lang w:eastAsia="zh-CN" w:bidi="hi-IN"/>
        </w:rPr>
        <w:t>, с другой стороны, вместе именуемые «Стороны»,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 xml:space="preserve"> </w:t>
      </w:r>
      <w:r w:rsidR="00D415B4" w:rsidRPr="00F00EE6">
        <w:rPr>
          <w:rFonts w:eastAsia="SimSun"/>
          <w:bCs/>
          <w:kern w:val="3"/>
          <w:sz w:val="22"/>
          <w:szCs w:val="22"/>
          <w:lang w:eastAsia="zh-CN" w:bidi="hi-IN"/>
        </w:rPr>
        <w:t xml:space="preserve">заключили </w:t>
      </w:r>
      <w:r w:rsidR="00FD02A4" w:rsidRPr="00F00EE6">
        <w:rPr>
          <w:rFonts w:eastAsia="SimSun"/>
          <w:bCs/>
          <w:kern w:val="3"/>
          <w:sz w:val="22"/>
          <w:szCs w:val="22"/>
          <w:lang w:eastAsia="zh-CN" w:bidi="hi-IN"/>
        </w:rPr>
        <w:t>настоящ</w:t>
      </w:r>
      <w:r w:rsidR="00634C6F" w:rsidRPr="00F00EE6">
        <w:rPr>
          <w:rFonts w:eastAsia="SimSun"/>
          <w:bCs/>
          <w:kern w:val="3"/>
          <w:sz w:val="22"/>
          <w:szCs w:val="22"/>
          <w:lang w:eastAsia="zh-CN" w:bidi="hi-IN"/>
        </w:rPr>
        <w:t>ее</w:t>
      </w:r>
      <w:r w:rsidR="00FD02A4" w:rsidRPr="00F00EE6">
        <w:rPr>
          <w:rFonts w:eastAsia="SimSun"/>
          <w:bCs/>
          <w:kern w:val="3"/>
          <w:sz w:val="22"/>
          <w:szCs w:val="22"/>
          <w:lang w:eastAsia="zh-CN" w:bidi="hi-IN"/>
        </w:rPr>
        <w:t xml:space="preserve"> </w:t>
      </w:r>
      <w:r w:rsidR="00634C6F" w:rsidRPr="00F00EE6">
        <w:rPr>
          <w:rFonts w:eastAsia="SimSun"/>
          <w:bCs/>
          <w:kern w:val="3"/>
          <w:sz w:val="22"/>
          <w:szCs w:val="22"/>
          <w:lang w:eastAsia="zh-CN" w:bidi="hi-IN"/>
        </w:rPr>
        <w:t xml:space="preserve">дополнительное соглашение </w:t>
      </w:r>
      <w:r w:rsidR="005E6C77">
        <w:rPr>
          <w:rFonts w:eastAsia="SimSun"/>
          <w:bCs/>
          <w:kern w:val="3"/>
          <w:sz w:val="22"/>
          <w:szCs w:val="22"/>
          <w:lang w:eastAsia="zh-CN" w:bidi="hi-IN"/>
        </w:rPr>
        <w:t xml:space="preserve">к договору № </w:t>
      </w:r>
      <w:r w:rsidR="00333CF1">
        <w:rPr>
          <w:rFonts w:eastAsia="SimSun"/>
          <w:bCs/>
          <w:kern w:val="3"/>
          <w:sz w:val="22"/>
          <w:szCs w:val="22"/>
          <w:lang w:eastAsia="zh-CN" w:bidi="hi-IN"/>
        </w:rPr>
        <w:t>1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70</w:t>
      </w:r>
      <w:r w:rsidR="00333CF1">
        <w:rPr>
          <w:rFonts w:eastAsia="SimSun"/>
          <w:bCs/>
          <w:kern w:val="3"/>
          <w:sz w:val="22"/>
          <w:szCs w:val="22"/>
          <w:lang w:eastAsia="zh-CN" w:bidi="hi-IN"/>
        </w:rPr>
        <w:t>_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06/22</w:t>
      </w:r>
      <w:r w:rsidR="005E6C77">
        <w:rPr>
          <w:rFonts w:eastAsia="SimSun"/>
          <w:bCs/>
          <w:kern w:val="3"/>
          <w:sz w:val="22"/>
          <w:szCs w:val="22"/>
          <w:lang w:eastAsia="zh-CN" w:bidi="hi-IN"/>
        </w:rPr>
        <w:t xml:space="preserve"> купли-продажи от 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27.06</w:t>
      </w:r>
      <w:r w:rsidR="005E6C77">
        <w:rPr>
          <w:rFonts w:eastAsia="SimSun"/>
          <w:bCs/>
          <w:kern w:val="3"/>
          <w:sz w:val="22"/>
          <w:szCs w:val="22"/>
          <w:lang w:eastAsia="zh-CN" w:bidi="hi-IN"/>
        </w:rPr>
        <w:t>.202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2</w:t>
      </w:r>
      <w:r w:rsidR="00FD02A4" w:rsidRPr="00F00EE6">
        <w:rPr>
          <w:rFonts w:eastAsia="SimSun"/>
          <w:bCs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 xml:space="preserve">г. </w:t>
      </w:r>
      <w:r w:rsidR="005E6C77">
        <w:rPr>
          <w:rFonts w:eastAsia="SimSun"/>
          <w:bCs/>
          <w:kern w:val="3"/>
          <w:sz w:val="22"/>
          <w:szCs w:val="22"/>
          <w:lang w:eastAsia="zh-CN" w:bidi="hi-IN"/>
        </w:rPr>
        <w:t xml:space="preserve">(далее по тексту «Договор») </w:t>
      </w:r>
      <w:r w:rsidR="00FD02A4" w:rsidRPr="00F00EE6">
        <w:rPr>
          <w:rFonts w:eastAsia="SimSun"/>
          <w:bCs/>
          <w:kern w:val="3"/>
          <w:sz w:val="22"/>
          <w:szCs w:val="22"/>
          <w:lang w:eastAsia="zh-CN" w:bidi="hi-IN"/>
        </w:rPr>
        <w:t>о нижеследующем</w:t>
      </w:r>
      <w:r w:rsidR="00D415B4" w:rsidRPr="00F00EE6">
        <w:rPr>
          <w:rFonts w:eastAsia="SimSun"/>
          <w:bCs/>
          <w:kern w:val="3"/>
          <w:sz w:val="22"/>
          <w:szCs w:val="22"/>
          <w:lang w:eastAsia="zh-CN" w:bidi="hi-IN"/>
        </w:rPr>
        <w:t>:</w:t>
      </w:r>
    </w:p>
    <w:p w:rsidR="005E6C77" w:rsidRDefault="005E6C77" w:rsidP="00FD02A4">
      <w:pPr>
        <w:suppressAutoHyphens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5E6C77" w:rsidRPr="005E6C77" w:rsidRDefault="005E6C77" w:rsidP="00FD02A4">
      <w:pPr>
        <w:suppressAutoHyphens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>
        <w:rPr>
          <w:rFonts w:eastAsia="SimSun"/>
          <w:bCs/>
          <w:kern w:val="3"/>
          <w:sz w:val="22"/>
          <w:szCs w:val="22"/>
          <w:lang w:eastAsia="zh-CN" w:bidi="hi-IN"/>
        </w:rPr>
        <w:t>1. Дополнить Договор пунктами следующего содержания:</w:t>
      </w:r>
    </w:p>
    <w:p w:rsidR="005E6C77" w:rsidRDefault="005E6C77" w:rsidP="005E6C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E6C77" w:rsidRDefault="00BB3EB4" w:rsidP="005E6C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5E6C77" w:rsidRPr="007D29B6">
        <w:rPr>
          <w:sz w:val="22"/>
          <w:szCs w:val="22"/>
        </w:rPr>
        <w:tab/>
      </w:r>
      <w:r>
        <w:rPr>
          <w:sz w:val="22"/>
          <w:szCs w:val="22"/>
        </w:rPr>
        <w:t>«9.</w:t>
      </w:r>
      <w:r w:rsidR="005E6C77" w:rsidRPr="007D29B6">
        <w:rPr>
          <w:sz w:val="22"/>
          <w:szCs w:val="22"/>
        </w:rPr>
        <w:t xml:space="preserve"> Указанное в п. 1 настоящего договора Имущество</w:t>
      </w:r>
      <w:r w:rsidR="005E6C77">
        <w:rPr>
          <w:sz w:val="22"/>
          <w:szCs w:val="22"/>
        </w:rPr>
        <w:t xml:space="preserve"> не поставлено </w:t>
      </w:r>
      <w:r w:rsidR="005E6C77" w:rsidRPr="008E3B13">
        <w:rPr>
          <w:b/>
          <w:sz w:val="22"/>
          <w:szCs w:val="22"/>
        </w:rPr>
        <w:t>П</w:t>
      </w:r>
      <w:r w:rsidR="005E6C77">
        <w:rPr>
          <w:b/>
          <w:sz w:val="22"/>
          <w:szCs w:val="22"/>
        </w:rPr>
        <w:t>родавцом</w:t>
      </w:r>
      <w:r w:rsidR="005E6C77">
        <w:rPr>
          <w:sz w:val="22"/>
          <w:szCs w:val="22"/>
        </w:rPr>
        <w:t xml:space="preserve"> на кадастровый учет и на учет 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proofErr w:type="gramStart"/>
      <w:r w:rsidR="005E6C77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="005E6C77">
        <w:rPr>
          <w:sz w:val="22"/>
          <w:szCs w:val="22"/>
        </w:rPr>
        <w:t xml:space="preserve"> </w:t>
      </w:r>
      <w:proofErr w:type="gramEnd"/>
    </w:p>
    <w:p w:rsidR="005E6C77" w:rsidRPr="007D29B6" w:rsidRDefault="00BB3EB4" w:rsidP="005E6C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5E6C77">
        <w:rPr>
          <w:sz w:val="22"/>
          <w:szCs w:val="22"/>
        </w:rPr>
        <w:tab/>
      </w:r>
      <w:r>
        <w:rPr>
          <w:sz w:val="22"/>
          <w:szCs w:val="22"/>
        </w:rPr>
        <w:t>«10</w:t>
      </w:r>
      <w:r w:rsidR="005E6C77">
        <w:rPr>
          <w:sz w:val="22"/>
          <w:szCs w:val="22"/>
        </w:rPr>
        <w:t xml:space="preserve">. </w:t>
      </w:r>
      <w:r w:rsidR="005E6C77">
        <w:rPr>
          <w:b/>
          <w:sz w:val="22"/>
          <w:szCs w:val="22"/>
        </w:rPr>
        <w:t>Покупатель</w:t>
      </w:r>
      <w:r w:rsidR="005E6C77">
        <w:rPr>
          <w:sz w:val="22"/>
          <w:szCs w:val="22"/>
        </w:rPr>
        <w:t xml:space="preserve"> самостоятельно и за свой счет осуществляет постановку Имущества на кадастровый учет и на учет 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proofErr w:type="gramStart"/>
      <w:r w:rsidR="005E6C77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5E6C77" w:rsidRPr="0007458A" w:rsidRDefault="00BB3EB4" w:rsidP="005E6C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5E6C77" w:rsidRPr="0007458A">
        <w:rPr>
          <w:sz w:val="22"/>
          <w:szCs w:val="22"/>
        </w:rPr>
        <w:tab/>
      </w:r>
      <w:r>
        <w:rPr>
          <w:sz w:val="22"/>
          <w:szCs w:val="22"/>
        </w:rPr>
        <w:t>«11</w:t>
      </w:r>
      <w:r w:rsidR="005E6C77" w:rsidRPr="0007458A">
        <w:rPr>
          <w:sz w:val="22"/>
          <w:szCs w:val="22"/>
        </w:rPr>
        <w:t xml:space="preserve">. Расходы по государственной регистрации перехода права собственности и расходы на оплату услуг по постановке Имущества на кадастровый учет и внесению в ЕГРН несет </w:t>
      </w:r>
      <w:r w:rsidR="00734E83" w:rsidRPr="00734E83">
        <w:rPr>
          <w:b/>
          <w:sz w:val="22"/>
          <w:szCs w:val="22"/>
        </w:rPr>
        <w:t>Покупатель</w:t>
      </w:r>
      <w:proofErr w:type="gramStart"/>
      <w:r w:rsidR="005E6C77" w:rsidRPr="0007458A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11BC0" w:rsidRPr="00F00EE6" w:rsidRDefault="00BB3EB4" w:rsidP="00926FB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C01D01">
        <w:rPr>
          <w:sz w:val="22"/>
          <w:szCs w:val="22"/>
        </w:rPr>
        <w:tab/>
      </w:r>
      <w:r>
        <w:rPr>
          <w:sz w:val="22"/>
          <w:szCs w:val="22"/>
        </w:rPr>
        <w:t>«12</w:t>
      </w:r>
      <w:r w:rsidR="00F11BC0" w:rsidRPr="00F00EE6">
        <w:rPr>
          <w:sz w:val="22"/>
          <w:szCs w:val="22"/>
        </w:rPr>
        <w:t xml:space="preserve">. </w:t>
      </w:r>
      <w:r w:rsidR="008651BC" w:rsidRPr="00F00EE6">
        <w:rPr>
          <w:sz w:val="22"/>
          <w:szCs w:val="22"/>
        </w:rPr>
        <w:t xml:space="preserve">Стороны обязуются после постановки Имущества на кадастровый учет в Едином государственном реестре недвижимости внести соответствующие изменения в </w:t>
      </w:r>
      <w:r w:rsidR="008651BC" w:rsidRPr="00F00EE6">
        <w:rPr>
          <w:iCs/>
          <w:sz w:val="22"/>
          <w:szCs w:val="22"/>
        </w:rPr>
        <w:t xml:space="preserve">договор  </w:t>
      </w:r>
      <w:r w:rsidR="007256C5">
        <w:rPr>
          <w:rFonts w:eastAsia="SimSun"/>
          <w:bCs/>
          <w:kern w:val="3"/>
          <w:sz w:val="22"/>
          <w:szCs w:val="22"/>
          <w:lang w:eastAsia="zh-CN" w:bidi="hi-IN"/>
        </w:rPr>
        <w:t>170_06/22 купли-продажи от 27.06.2022</w:t>
      </w:r>
      <w:r w:rsidR="008651BC" w:rsidRPr="00F00EE6">
        <w:rPr>
          <w:iCs/>
          <w:sz w:val="22"/>
          <w:szCs w:val="22"/>
        </w:rPr>
        <w:t xml:space="preserve"> г. и зарегистрировать </w:t>
      </w:r>
      <w:r w:rsidR="008651BC" w:rsidRPr="00F00EE6">
        <w:rPr>
          <w:sz w:val="22"/>
          <w:szCs w:val="22"/>
        </w:rPr>
        <w:t>переход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proofErr w:type="gramStart"/>
      <w:r w:rsidR="008651BC" w:rsidRPr="00F00EE6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BB3EB4" w:rsidRDefault="00BB3EB4" w:rsidP="005E6C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00EE6" w:rsidRPr="00F00EE6" w:rsidRDefault="00333CF1" w:rsidP="00F00EE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00EE6" w:rsidRPr="00F00EE6">
        <w:rPr>
          <w:sz w:val="22"/>
          <w:szCs w:val="22"/>
        </w:rPr>
        <w:t xml:space="preserve">. 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 </w:t>
      </w:r>
      <w:r w:rsidR="00371FC8">
        <w:rPr>
          <w:iCs/>
          <w:sz w:val="22"/>
          <w:szCs w:val="22"/>
        </w:rPr>
        <w:t xml:space="preserve">купли-продажи </w:t>
      </w:r>
      <w:r w:rsidR="00371FC8" w:rsidRPr="00F00EE6">
        <w:rPr>
          <w:caps/>
          <w:sz w:val="22"/>
          <w:szCs w:val="22"/>
        </w:rPr>
        <w:t xml:space="preserve">№ </w:t>
      </w:r>
      <w:r w:rsidR="007256C5">
        <w:rPr>
          <w:rFonts w:eastAsia="SimSun"/>
          <w:bCs/>
          <w:kern w:val="3"/>
          <w:sz w:val="22"/>
          <w:szCs w:val="22"/>
          <w:lang w:eastAsia="zh-CN" w:bidi="hi-IN"/>
        </w:rPr>
        <w:t>170_06/22 от 27.06.2022</w:t>
      </w:r>
      <w:r w:rsidR="00371FC8" w:rsidRPr="00F00EE6">
        <w:rPr>
          <w:iCs/>
          <w:sz w:val="22"/>
          <w:szCs w:val="22"/>
        </w:rPr>
        <w:t xml:space="preserve"> г.</w:t>
      </w:r>
      <w:r w:rsidR="00371FC8">
        <w:rPr>
          <w:iCs/>
          <w:sz w:val="22"/>
          <w:szCs w:val="22"/>
        </w:rPr>
        <w:t xml:space="preserve"> </w:t>
      </w:r>
    </w:p>
    <w:p w:rsidR="00F00EE6" w:rsidRPr="00F00EE6" w:rsidRDefault="00333CF1" w:rsidP="00F00EE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0EE6" w:rsidRPr="00F00EE6">
        <w:rPr>
          <w:rFonts w:ascii="Times New Roman" w:hAnsi="Times New Roman"/>
        </w:rPr>
        <w:t>.</w:t>
      </w:r>
      <w:r w:rsidR="00F00EE6">
        <w:rPr>
          <w:rFonts w:ascii="Times New Roman" w:hAnsi="Times New Roman"/>
        </w:rPr>
        <w:t xml:space="preserve"> </w:t>
      </w:r>
      <w:r w:rsidR="00F00EE6" w:rsidRPr="00F00EE6">
        <w:rPr>
          <w:rFonts w:ascii="Times New Roman" w:hAnsi="Times New Roman"/>
        </w:rPr>
        <w:t>Настоящее дополнительное соглашение вступает в силу с момента его подписания сторонами и действует до полного исполнения сторонами своих обязательств.</w:t>
      </w:r>
    </w:p>
    <w:p w:rsidR="00F00EE6" w:rsidRPr="00F00EE6" w:rsidRDefault="00333CF1" w:rsidP="00F00EE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00EE6" w:rsidRPr="00F00E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F00EE6" w:rsidRPr="00F00EE6">
        <w:rPr>
          <w:sz w:val="22"/>
          <w:szCs w:val="22"/>
        </w:rPr>
        <w:t>Реквизиты и подписи сторон:</w:t>
      </w:r>
    </w:p>
    <w:p w:rsidR="00F00EE6" w:rsidRPr="00F00EE6" w:rsidRDefault="00F00EE6" w:rsidP="00F00EE6">
      <w:pPr>
        <w:jc w:val="both"/>
        <w:rPr>
          <w:sz w:val="22"/>
          <w:szCs w:val="22"/>
        </w:rPr>
      </w:pPr>
    </w:p>
    <w:p w:rsidR="00333CF1" w:rsidRPr="0007458A" w:rsidRDefault="00333CF1" w:rsidP="00333CF1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>Реквизиты сторон:</w:t>
      </w:r>
    </w:p>
    <w:p w:rsidR="00333CF1" w:rsidRPr="0007458A" w:rsidRDefault="00333CF1" w:rsidP="00333CF1">
      <w:pPr>
        <w:pStyle w:val="1"/>
        <w:jc w:val="both"/>
        <w:rPr>
          <w:sz w:val="22"/>
          <w:szCs w:val="22"/>
        </w:rPr>
      </w:pPr>
    </w:p>
    <w:p w:rsidR="007256C5" w:rsidRPr="0007458A" w:rsidRDefault="007256C5" w:rsidP="007256C5">
      <w:pPr>
        <w:pStyle w:val="a7"/>
        <w:ind w:left="0"/>
        <w:rPr>
          <w:sz w:val="22"/>
          <w:szCs w:val="22"/>
        </w:rPr>
      </w:pPr>
      <w:r w:rsidRPr="0007458A">
        <w:rPr>
          <w:b/>
          <w:sz w:val="22"/>
          <w:szCs w:val="22"/>
          <w:u w:val="single"/>
        </w:rPr>
        <w:t>Продавец:</w:t>
      </w:r>
      <w:r w:rsidRPr="0007458A">
        <w:rPr>
          <w:sz w:val="22"/>
          <w:szCs w:val="22"/>
        </w:rPr>
        <w:t xml:space="preserve"> СНТ «</w:t>
      </w:r>
      <w:r>
        <w:rPr>
          <w:sz w:val="22"/>
          <w:szCs w:val="22"/>
        </w:rPr>
        <w:t>Уйма</w:t>
      </w:r>
      <w:r w:rsidRPr="0007458A">
        <w:rPr>
          <w:sz w:val="22"/>
          <w:szCs w:val="22"/>
        </w:rPr>
        <w:t>»,</w:t>
      </w:r>
    </w:p>
    <w:p w:rsidR="007256C5" w:rsidRPr="002D20C8" w:rsidRDefault="007256C5" w:rsidP="007256C5">
      <w:pPr>
        <w:pStyle w:val="a5"/>
        <w:rPr>
          <w:rFonts w:ascii="Times New Roman" w:hAnsi="Times New Roman"/>
        </w:rPr>
      </w:pPr>
      <w:r w:rsidRPr="002D20C8">
        <w:rPr>
          <w:rFonts w:ascii="Times New Roman" w:hAnsi="Times New Roman"/>
          <w:color w:val="000000"/>
        </w:rPr>
        <w:t>Адрес:</w:t>
      </w:r>
      <w:r w:rsidRPr="002D20C8">
        <w:rPr>
          <w:rFonts w:ascii="Times New Roman" w:hAnsi="Times New Roman"/>
        </w:rPr>
        <w:t xml:space="preserve"> 164515 Архангельская область, Северодвинск, пр. Морской, д. 23</w:t>
      </w:r>
    </w:p>
    <w:p w:rsidR="007256C5" w:rsidRPr="002D20C8" w:rsidRDefault="007256C5" w:rsidP="007256C5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r w:rsidRPr="002D20C8">
        <w:rPr>
          <w:rFonts w:ascii="Times New Roman" w:hAnsi="Times New Roman"/>
        </w:rPr>
        <w:t>Телефон: 8(8184)533400</w:t>
      </w:r>
      <w:r>
        <w:rPr>
          <w:rFonts w:ascii="Times New Roman" w:hAnsi="Times New Roman"/>
        </w:rPr>
        <w:t xml:space="preserve">, </w:t>
      </w:r>
      <w:r w:rsidRPr="002D20C8">
        <w:rPr>
          <w:rFonts w:ascii="Times New Roman" w:hAnsi="Times New Roman"/>
          <w:shd w:val="clear" w:color="auto" w:fill="FFFFFF"/>
          <w:lang w:val="en-US"/>
        </w:rPr>
        <w:t>e</w:t>
      </w:r>
      <w:r w:rsidRPr="002D20C8">
        <w:rPr>
          <w:rFonts w:ascii="Times New Roman" w:hAnsi="Times New Roman"/>
          <w:shd w:val="clear" w:color="auto" w:fill="FFFFFF"/>
        </w:rPr>
        <w:t>-</w:t>
      </w:r>
      <w:r w:rsidRPr="002D20C8">
        <w:rPr>
          <w:rFonts w:ascii="Times New Roman" w:hAnsi="Times New Roman"/>
          <w:shd w:val="clear" w:color="auto" w:fill="FFFFFF"/>
          <w:lang w:val="en-US"/>
        </w:rPr>
        <w:t>mail</w:t>
      </w:r>
      <w:r w:rsidRPr="002D20C8">
        <w:rPr>
          <w:rFonts w:ascii="Times New Roman" w:hAnsi="Times New Roman"/>
          <w:shd w:val="clear" w:color="auto" w:fill="FFFFFF"/>
        </w:rPr>
        <w:t xml:space="preserve">: </w:t>
      </w:r>
      <w:hyperlink r:id="rId7" w:history="1"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snt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_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yima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@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mail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.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ru</w:t>
        </w:r>
      </w:hyperlink>
      <w:r w:rsidRPr="002D20C8">
        <w:rPr>
          <w:rFonts w:ascii="Times New Roman" w:hAnsi="Times New Roman"/>
          <w:shd w:val="clear" w:color="auto" w:fill="FFFFFF"/>
        </w:rPr>
        <w:t xml:space="preserve"> </w:t>
      </w:r>
      <w:hyperlink r:id="rId8" w:history="1"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https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://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snt</w:t>
        </w:r>
        <w:proofErr w:type="spellEnd"/>
        <w:r w:rsidRPr="002D20C8">
          <w:rPr>
            <w:rStyle w:val="a9"/>
            <w:rFonts w:ascii="Times New Roman" w:hAnsi="Times New Roman"/>
            <w:shd w:val="clear" w:color="auto" w:fill="FFFFFF"/>
          </w:rPr>
          <w:t>-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yima</w:t>
        </w:r>
        <w:proofErr w:type="spellEnd"/>
        <w:r w:rsidRPr="002D20C8">
          <w:rPr>
            <w:rStyle w:val="a9"/>
            <w:rFonts w:ascii="Times New Roman" w:hAnsi="Times New Roman"/>
            <w:shd w:val="clear" w:color="auto" w:fill="FFFFFF"/>
          </w:rPr>
          <w:t>.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7256C5" w:rsidRPr="002D20C8" w:rsidRDefault="007256C5" w:rsidP="007256C5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r w:rsidRPr="002D20C8">
        <w:rPr>
          <w:rFonts w:ascii="Times New Roman" w:hAnsi="Times New Roman"/>
        </w:rPr>
        <w:t>ИНН 2902017302,</w:t>
      </w:r>
      <w:r>
        <w:rPr>
          <w:rFonts w:ascii="Times New Roman" w:hAnsi="Times New Roman"/>
        </w:rPr>
        <w:t xml:space="preserve"> </w:t>
      </w:r>
      <w:r w:rsidRPr="002D20C8">
        <w:rPr>
          <w:rFonts w:ascii="Times New Roman" w:hAnsi="Times New Roman"/>
        </w:rPr>
        <w:t>КПП 290201001</w:t>
      </w:r>
      <w:r>
        <w:rPr>
          <w:rFonts w:ascii="Times New Roman" w:hAnsi="Times New Roman"/>
        </w:rPr>
        <w:t xml:space="preserve">, </w:t>
      </w:r>
      <w:r w:rsidRPr="002D20C8">
        <w:rPr>
          <w:rFonts w:ascii="Times New Roman" w:hAnsi="Times New Roman"/>
          <w:shd w:val="clear" w:color="auto" w:fill="FFFFFF"/>
        </w:rPr>
        <w:t>ОГРН 1032901002386</w:t>
      </w:r>
    </w:p>
    <w:p w:rsidR="007256C5" w:rsidRPr="002D20C8" w:rsidRDefault="007256C5" w:rsidP="007256C5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2D20C8">
        <w:rPr>
          <w:rFonts w:ascii="Times New Roman" w:hAnsi="Times New Roman"/>
          <w:shd w:val="clear" w:color="auto" w:fill="FFFFFF"/>
        </w:rPr>
        <w:t>р</w:t>
      </w:r>
      <w:proofErr w:type="spellEnd"/>
      <w:proofErr w:type="gramEnd"/>
      <w:r w:rsidRPr="002D20C8">
        <w:rPr>
          <w:rFonts w:ascii="Times New Roman" w:hAnsi="Times New Roman"/>
          <w:shd w:val="clear" w:color="auto" w:fill="FFFFFF"/>
        </w:rPr>
        <w:t>/счет №40703810004260151205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04E3">
        <w:rPr>
          <w:rFonts w:ascii="Times New Roman CYR" w:hAnsi="Times New Roman CYR"/>
        </w:rPr>
        <w:t>в Архангельском отделении №8637 ПАО Сбербанк г. Архангельск;</w:t>
      </w:r>
    </w:p>
    <w:p w:rsidR="007256C5" w:rsidRPr="002D20C8" w:rsidRDefault="007256C5" w:rsidP="007256C5">
      <w:pPr>
        <w:pStyle w:val="a5"/>
        <w:tabs>
          <w:tab w:val="left" w:pos="5940"/>
        </w:tabs>
        <w:rPr>
          <w:rFonts w:ascii="Times New Roman" w:hAnsi="Times New Roman"/>
        </w:rPr>
      </w:pPr>
      <w:proofErr w:type="gramStart"/>
      <w:r w:rsidRPr="002D20C8">
        <w:rPr>
          <w:rFonts w:ascii="Times New Roman" w:hAnsi="Times New Roman"/>
          <w:shd w:val="clear" w:color="auto" w:fill="FFFFFF"/>
        </w:rPr>
        <w:t>к</w:t>
      </w:r>
      <w:proofErr w:type="gramEnd"/>
      <w:r w:rsidRPr="002D20C8">
        <w:rPr>
          <w:rFonts w:ascii="Times New Roman" w:hAnsi="Times New Roman"/>
          <w:shd w:val="clear" w:color="auto" w:fill="FFFFFF"/>
        </w:rPr>
        <w:t>/счет 301018100000000601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2D20C8">
        <w:rPr>
          <w:rFonts w:ascii="Times New Roman" w:hAnsi="Times New Roman"/>
          <w:shd w:val="clear" w:color="auto" w:fill="FFFFFF"/>
        </w:rPr>
        <w:t>БИК 041117601</w:t>
      </w:r>
    </w:p>
    <w:p w:rsidR="007256C5" w:rsidRPr="0007458A" w:rsidRDefault="007256C5" w:rsidP="007256C5">
      <w:pPr>
        <w:pStyle w:val="a7"/>
        <w:rPr>
          <w:sz w:val="22"/>
          <w:szCs w:val="22"/>
        </w:rPr>
      </w:pPr>
    </w:p>
    <w:p w:rsidR="007256C5" w:rsidRPr="0007458A" w:rsidRDefault="007256C5" w:rsidP="007256C5">
      <w:pPr>
        <w:pStyle w:val="a7"/>
        <w:ind w:left="0"/>
        <w:rPr>
          <w:sz w:val="22"/>
          <w:szCs w:val="22"/>
        </w:rPr>
      </w:pPr>
      <w:r w:rsidRPr="0007458A">
        <w:rPr>
          <w:b/>
          <w:sz w:val="22"/>
          <w:szCs w:val="22"/>
          <w:u w:val="single"/>
        </w:rPr>
        <w:t>Покупатель:</w:t>
      </w:r>
      <w:r w:rsidRPr="0007458A">
        <w:rPr>
          <w:sz w:val="22"/>
          <w:szCs w:val="22"/>
        </w:rPr>
        <w:t xml:space="preserve"> ООО «Архангельская сетевая компания»,</w:t>
      </w:r>
    </w:p>
    <w:p w:rsidR="007256C5" w:rsidRPr="0007458A" w:rsidRDefault="007256C5" w:rsidP="007256C5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 xml:space="preserve">Юр. адрес: 163020, г. Архангельск, ул. </w:t>
      </w:r>
      <w:proofErr w:type="gramStart"/>
      <w:r w:rsidRPr="0007458A">
        <w:rPr>
          <w:rFonts w:ascii="Times New Roman" w:hAnsi="Times New Roman"/>
        </w:rPr>
        <w:t>Советская</w:t>
      </w:r>
      <w:proofErr w:type="gramEnd"/>
      <w:r w:rsidRPr="0007458A">
        <w:rPr>
          <w:rFonts w:ascii="Times New Roman" w:hAnsi="Times New Roman"/>
        </w:rPr>
        <w:t xml:space="preserve">, д. 21, </w:t>
      </w:r>
      <w:proofErr w:type="spellStart"/>
      <w:r w:rsidRPr="0007458A">
        <w:rPr>
          <w:rFonts w:ascii="Times New Roman" w:hAnsi="Times New Roman"/>
        </w:rPr>
        <w:t>оф</w:t>
      </w:r>
      <w:proofErr w:type="spellEnd"/>
      <w:r w:rsidRPr="0007458A">
        <w:rPr>
          <w:rFonts w:ascii="Times New Roman" w:hAnsi="Times New Roman"/>
        </w:rPr>
        <w:t xml:space="preserve">. 201, </w:t>
      </w:r>
    </w:p>
    <w:p w:rsidR="007256C5" w:rsidRPr="0007458A" w:rsidRDefault="007256C5" w:rsidP="007256C5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>Почт</w:t>
      </w:r>
      <w:proofErr w:type="gramStart"/>
      <w:r w:rsidRPr="0007458A">
        <w:rPr>
          <w:rFonts w:ascii="Times New Roman" w:hAnsi="Times New Roman"/>
        </w:rPr>
        <w:t>.</w:t>
      </w:r>
      <w:proofErr w:type="gramEnd"/>
      <w:r w:rsidRPr="0007458A">
        <w:rPr>
          <w:rFonts w:ascii="Times New Roman" w:hAnsi="Times New Roman"/>
        </w:rPr>
        <w:t xml:space="preserve"> </w:t>
      </w:r>
      <w:proofErr w:type="gramStart"/>
      <w:r w:rsidRPr="0007458A">
        <w:rPr>
          <w:rFonts w:ascii="Times New Roman" w:hAnsi="Times New Roman"/>
        </w:rPr>
        <w:t>а</w:t>
      </w:r>
      <w:proofErr w:type="gramEnd"/>
      <w:r w:rsidRPr="0007458A">
        <w:rPr>
          <w:rFonts w:ascii="Times New Roman" w:hAnsi="Times New Roman"/>
        </w:rPr>
        <w:t xml:space="preserve">дрес: 163020, г. Архангельск, ул. Советская, д. 21, </w:t>
      </w:r>
      <w:proofErr w:type="spellStart"/>
      <w:r w:rsidRPr="0007458A">
        <w:rPr>
          <w:rFonts w:ascii="Times New Roman" w:hAnsi="Times New Roman"/>
        </w:rPr>
        <w:t>оф</w:t>
      </w:r>
      <w:proofErr w:type="spellEnd"/>
      <w:r w:rsidRPr="0007458A">
        <w:rPr>
          <w:rFonts w:ascii="Times New Roman" w:hAnsi="Times New Roman"/>
        </w:rPr>
        <w:t>. 201.</w:t>
      </w:r>
    </w:p>
    <w:p w:rsidR="007256C5" w:rsidRPr="0007458A" w:rsidRDefault="007256C5" w:rsidP="007256C5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 xml:space="preserve">т.(8182) 24-88-33, </w:t>
      </w:r>
      <w:r w:rsidRPr="0007458A">
        <w:rPr>
          <w:rFonts w:ascii="Times New Roman" w:hAnsi="Times New Roman"/>
          <w:lang w:val="en-US"/>
        </w:rPr>
        <w:t>e</w:t>
      </w:r>
      <w:r w:rsidRPr="0007458A">
        <w:rPr>
          <w:rFonts w:ascii="Times New Roman" w:hAnsi="Times New Roman"/>
        </w:rPr>
        <w:t>-</w:t>
      </w:r>
      <w:r w:rsidRPr="0007458A">
        <w:rPr>
          <w:rFonts w:ascii="Times New Roman" w:hAnsi="Times New Roman"/>
          <w:lang w:val="en-US"/>
        </w:rPr>
        <w:t>mail</w:t>
      </w:r>
      <w:r w:rsidRPr="0007458A">
        <w:rPr>
          <w:rFonts w:ascii="Times New Roman" w:hAnsi="Times New Roman"/>
        </w:rPr>
        <w:t xml:space="preserve">: </w:t>
      </w:r>
      <w:hyperlink r:id="rId9" w:history="1">
        <w:r w:rsidRPr="0007458A">
          <w:rPr>
            <w:rStyle w:val="a9"/>
            <w:rFonts w:ascii="Times New Roman" w:hAnsi="Times New Roman"/>
            <w:bCs/>
            <w:lang w:val="en-US"/>
          </w:rPr>
          <w:t>svet</w:t>
        </w:r>
        <w:r w:rsidRPr="0007458A">
          <w:rPr>
            <w:rStyle w:val="a9"/>
            <w:rFonts w:ascii="Times New Roman" w:hAnsi="Times New Roman"/>
            <w:bCs/>
          </w:rPr>
          <w:t>@</w:t>
        </w:r>
        <w:r w:rsidRPr="0007458A">
          <w:rPr>
            <w:rStyle w:val="a9"/>
            <w:rFonts w:ascii="Times New Roman" w:hAnsi="Times New Roman"/>
            <w:bCs/>
            <w:lang w:val="en-US"/>
          </w:rPr>
          <w:t>arhsvet</w:t>
        </w:r>
        <w:r w:rsidRPr="0007458A">
          <w:rPr>
            <w:rStyle w:val="a9"/>
            <w:rFonts w:ascii="Times New Roman" w:hAnsi="Times New Roman"/>
            <w:bCs/>
          </w:rPr>
          <w:t>.</w:t>
        </w:r>
        <w:r w:rsidRPr="0007458A">
          <w:rPr>
            <w:rStyle w:val="a9"/>
            <w:rFonts w:ascii="Times New Roman" w:hAnsi="Times New Roman"/>
            <w:bCs/>
            <w:lang w:val="en-US"/>
          </w:rPr>
          <w:t>ru</w:t>
        </w:r>
      </w:hyperlink>
    </w:p>
    <w:p w:rsidR="007256C5" w:rsidRPr="0007458A" w:rsidRDefault="007256C5" w:rsidP="007256C5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>ИНН/КПП 2901295280/290101001, ОГРН 1192901001655</w:t>
      </w:r>
    </w:p>
    <w:p w:rsidR="00333CF1" w:rsidRPr="0007458A" w:rsidRDefault="007256C5" w:rsidP="007256C5">
      <w:pPr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</w:t>
      </w:r>
      <w:r w:rsidRPr="0007458A">
        <w:rPr>
          <w:sz w:val="22"/>
          <w:szCs w:val="22"/>
        </w:rPr>
        <w:t xml:space="preserve"> № 40702810410390000474 в ФИЛИАЛ «ЦЕНТРАЛЬНЫЙ» БАНКА ВТБ (ПАО), г. Москва,</w:t>
      </w:r>
      <w:r w:rsidRPr="0007458A">
        <w:rPr>
          <w:sz w:val="22"/>
          <w:szCs w:val="22"/>
        </w:rPr>
        <w:br/>
        <w:t>к/с 30101810145250000411, БИК 044525411</w:t>
      </w:r>
    </w:p>
    <w:p w:rsidR="00333CF1" w:rsidRDefault="00333CF1" w:rsidP="00333CF1">
      <w:pPr>
        <w:pStyle w:val="a7"/>
        <w:rPr>
          <w:sz w:val="22"/>
          <w:szCs w:val="22"/>
        </w:rPr>
      </w:pPr>
    </w:p>
    <w:p w:rsidR="00F176CC" w:rsidRPr="0007458A" w:rsidRDefault="00F176CC" w:rsidP="00333CF1">
      <w:pPr>
        <w:pStyle w:val="a7"/>
        <w:rPr>
          <w:sz w:val="22"/>
          <w:szCs w:val="22"/>
        </w:rPr>
      </w:pPr>
    </w:p>
    <w:p w:rsidR="00333CF1" w:rsidRPr="0007458A" w:rsidRDefault="00333CF1" w:rsidP="00333CF1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07458A">
        <w:rPr>
          <w:sz w:val="22"/>
          <w:szCs w:val="22"/>
        </w:rPr>
        <w:t>. Подписи сторон:</w:t>
      </w:r>
    </w:p>
    <w:p w:rsidR="00333CF1" w:rsidRPr="0007458A" w:rsidRDefault="00333CF1" w:rsidP="00333CF1">
      <w:pPr>
        <w:pStyle w:val="1"/>
        <w:jc w:val="both"/>
        <w:rPr>
          <w:b/>
          <w:sz w:val="22"/>
          <w:szCs w:val="22"/>
        </w:rPr>
      </w:pPr>
    </w:p>
    <w:p w:rsidR="00333CF1" w:rsidRPr="0007458A" w:rsidRDefault="00333CF1" w:rsidP="00333CF1">
      <w:pPr>
        <w:pStyle w:val="1"/>
        <w:jc w:val="both"/>
        <w:rPr>
          <w:b/>
          <w:sz w:val="22"/>
          <w:szCs w:val="22"/>
        </w:rPr>
      </w:pPr>
      <w:r w:rsidRPr="0007458A">
        <w:rPr>
          <w:b/>
          <w:sz w:val="22"/>
          <w:szCs w:val="22"/>
        </w:rPr>
        <w:t>«Продавец»:</w:t>
      </w:r>
    </w:p>
    <w:p w:rsidR="00333CF1" w:rsidRPr="0007458A" w:rsidRDefault="007256C5" w:rsidP="00333CF1">
      <w:pPr>
        <w:pStyle w:val="1"/>
        <w:jc w:val="both"/>
        <w:rPr>
          <w:sz w:val="22"/>
          <w:szCs w:val="22"/>
        </w:rPr>
      </w:pPr>
      <w:r w:rsidRPr="0007458A">
        <w:rPr>
          <w:bCs/>
          <w:sz w:val="22"/>
          <w:szCs w:val="22"/>
        </w:rPr>
        <w:t>СНТ «</w:t>
      </w:r>
      <w:r>
        <w:rPr>
          <w:bCs/>
          <w:sz w:val="22"/>
          <w:szCs w:val="22"/>
        </w:rPr>
        <w:t>Уйма</w:t>
      </w:r>
      <w:r w:rsidRPr="0007458A">
        <w:rPr>
          <w:bCs/>
          <w:sz w:val="22"/>
          <w:szCs w:val="22"/>
        </w:rPr>
        <w:t xml:space="preserve">» в лице </w:t>
      </w:r>
      <w:r w:rsidRPr="0007458A">
        <w:rPr>
          <w:sz w:val="22"/>
          <w:szCs w:val="22"/>
        </w:rPr>
        <w:t xml:space="preserve">председателя </w:t>
      </w:r>
      <w:proofErr w:type="spellStart"/>
      <w:r>
        <w:rPr>
          <w:sz w:val="22"/>
          <w:szCs w:val="22"/>
        </w:rPr>
        <w:t>Ястребинской</w:t>
      </w:r>
      <w:proofErr w:type="spellEnd"/>
      <w:r>
        <w:rPr>
          <w:sz w:val="22"/>
          <w:szCs w:val="22"/>
        </w:rPr>
        <w:t xml:space="preserve"> Надежды Юрьевны</w:t>
      </w:r>
    </w:p>
    <w:p w:rsidR="00333CF1" w:rsidRPr="0007458A" w:rsidRDefault="00333CF1" w:rsidP="00333CF1">
      <w:pPr>
        <w:pStyle w:val="1"/>
        <w:jc w:val="both"/>
        <w:rPr>
          <w:sz w:val="22"/>
          <w:szCs w:val="22"/>
        </w:rPr>
      </w:pPr>
    </w:p>
    <w:p w:rsidR="00333CF1" w:rsidRPr="0007458A" w:rsidRDefault="00333CF1" w:rsidP="00333CF1">
      <w:pPr>
        <w:pStyle w:val="10"/>
        <w:rPr>
          <w:rFonts w:ascii="Times New Roman" w:hAnsi="Times New Roman"/>
          <w:sz w:val="22"/>
          <w:szCs w:val="22"/>
        </w:rPr>
      </w:pPr>
    </w:p>
    <w:p w:rsidR="00333CF1" w:rsidRPr="0007458A" w:rsidRDefault="00333CF1" w:rsidP="00333CF1">
      <w:pPr>
        <w:pStyle w:val="10"/>
        <w:rPr>
          <w:rFonts w:ascii="Times New Roman" w:hAnsi="Times New Roman"/>
          <w:sz w:val="22"/>
          <w:szCs w:val="22"/>
        </w:rPr>
      </w:pPr>
      <w:r w:rsidRPr="0007458A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333CF1" w:rsidRPr="0007458A" w:rsidRDefault="00333CF1" w:rsidP="00333CF1">
      <w:pPr>
        <w:pStyle w:val="1"/>
        <w:jc w:val="center"/>
        <w:rPr>
          <w:sz w:val="22"/>
          <w:szCs w:val="22"/>
        </w:rPr>
      </w:pPr>
      <w:r w:rsidRPr="0007458A">
        <w:rPr>
          <w:sz w:val="22"/>
          <w:szCs w:val="22"/>
        </w:rPr>
        <w:t>(ф.и.о. полностью, подпись) М.П.</w:t>
      </w:r>
    </w:p>
    <w:p w:rsidR="00333CF1" w:rsidRPr="0007458A" w:rsidRDefault="00333CF1" w:rsidP="00333CF1">
      <w:pPr>
        <w:pStyle w:val="1"/>
        <w:rPr>
          <w:sz w:val="22"/>
          <w:szCs w:val="22"/>
        </w:rPr>
      </w:pPr>
    </w:p>
    <w:p w:rsidR="00333CF1" w:rsidRPr="0007458A" w:rsidRDefault="00333CF1" w:rsidP="00333CF1">
      <w:pPr>
        <w:pStyle w:val="1"/>
        <w:jc w:val="both"/>
        <w:rPr>
          <w:b/>
          <w:sz w:val="22"/>
          <w:szCs w:val="22"/>
        </w:rPr>
      </w:pPr>
    </w:p>
    <w:p w:rsidR="00333CF1" w:rsidRPr="0007458A" w:rsidRDefault="00333CF1" w:rsidP="00333CF1">
      <w:pPr>
        <w:pStyle w:val="1"/>
        <w:jc w:val="both"/>
        <w:rPr>
          <w:b/>
          <w:sz w:val="22"/>
          <w:szCs w:val="22"/>
        </w:rPr>
      </w:pPr>
      <w:r w:rsidRPr="0007458A">
        <w:rPr>
          <w:b/>
          <w:sz w:val="22"/>
          <w:szCs w:val="22"/>
        </w:rPr>
        <w:t>«Покупатель»:</w:t>
      </w:r>
    </w:p>
    <w:p w:rsidR="00333CF1" w:rsidRPr="0007458A" w:rsidRDefault="00333CF1" w:rsidP="00333CF1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>ООО «Архангельская сетевая компания» в лице директора Истомина Сергея Васильевича</w:t>
      </w:r>
      <w:bookmarkStart w:id="0" w:name="_GoBack"/>
      <w:bookmarkEnd w:id="0"/>
    </w:p>
    <w:p w:rsidR="00333CF1" w:rsidRPr="0007458A" w:rsidRDefault="00333CF1" w:rsidP="00333CF1">
      <w:pPr>
        <w:pStyle w:val="1"/>
        <w:jc w:val="both"/>
        <w:rPr>
          <w:b/>
          <w:sz w:val="22"/>
          <w:szCs w:val="22"/>
        </w:rPr>
      </w:pPr>
    </w:p>
    <w:p w:rsidR="00333CF1" w:rsidRPr="0007458A" w:rsidRDefault="00333CF1" w:rsidP="00333CF1">
      <w:pPr>
        <w:pStyle w:val="10"/>
        <w:jc w:val="center"/>
        <w:rPr>
          <w:rFonts w:ascii="Times New Roman" w:hAnsi="Times New Roman"/>
          <w:sz w:val="22"/>
          <w:szCs w:val="22"/>
        </w:rPr>
      </w:pPr>
    </w:p>
    <w:p w:rsidR="00333CF1" w:rsidRPr="0007458A" w:rsidRDefault="00333CF1" w:rsidP="00333CF1">
      <w:pPr>
        <w:rPr>
          <w:sz w:val="22"/>
          <w:szCs w:val="22"/>
        </w:rPr>
      </w:pPr>
      <w:r w:rsidRPr="0007458A">
        <w:rPr>
          <w:sz w:val="22"/>
          <w:szCs w:val="22"/>
        </w:rPr>
        <w:t>__________________________________________________________________________________</w:t>
      </w:r>
    </w:p>
    <w:p w:rsidR="00333CF1" w:rsidRPr="0007458A" w:rsidRDefault="00333CF1" w:rsidP="00333CF1">
      <w:pPr>
        <w:pStyle w:val="1"/>
        <w:jc w:val="center"/>
        <w:rPr>
          <w:sz w:val="22"/>
          <w:szCs w:val="22"/>
        </w:rPr>
      </w:pPr>
      <w:r w:rsidRPr="0007458A">
        <w:rPr>
          <w:sz w:val="22"/>
          <w:szCs w:val="22"/>
        </w:rPr>
        <w:t>(ф.и.о. полностью, подпись) М.П.</w:t>
      </w:r>
    </w:p>
    <w:p w:rsidR="008651BC" w:rsidRPr="008651BC" w:rsidRDefault="008651BC" w:rsidP="00926FB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8651BC" w:rsidRPr="008651BC" w:rsidSect="00F176CC">
      <w:footerReference w:type="default" r:id="rId10"/>
      <w:pgSz w:w="11906" w:h="16838"/>
      <w:pgMar w:top="907" w:right="56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1C" w:rsidRDefault="009A4C1C" w:rsidP="001B0393">
      <w:r>
        <w:separator/>
      </w:r>
    </w:p>
  </w:endnote>
  <w:endnote w:type="continuationSeparator" w:id="0">
    <w:p w:rsidR="009A4C1C" w:rsidRDefault="009A4C1C" w:rsidP="001B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59047"/>
      <w:docPartObj>
        <w:docPartGallery w:val="Page Numbers (Bottom of Page)"/>
        <w:docPartUnique/>
      </w:docPartObj>
    </w:sdtPr>
    <w:sdtContent>
      <w:p w:rsidR="001B0393" w:rsidRDefault="001A4233">
        <w:pPr>
          <w:pStyle w:val="ac"/>
          <w:jc w:val="center"/>
        </w:pPr>
        <w:fldSimple w:instr=" PAGE   \* MERGEFORMAT ">
          <w:r w:rsidR="007256C5">
            <w:rPr>
              <w:noProof/>
            </w:rPr>
            <w:t>1</w:t>
          </w:r>
        </w:fldSimple>
      </w:p>
      <w:p w:rsidR="001B0393" w:rsidRDefault="001B0393">
        <w:pPr>
          <w:pStyle w:val="ac"/>
          <w:jc w:val="center"/>
        </w:pPr>
      </w:p>
      <w:p w:rsidR="001B0393" w:rsidRDefault="001B0393">
        <w:pPr>
          <w:pStyle w:val="ac"/>
          <w:jc w:val="center"/>
        </w:pPr>
        <w:r>
          <w:t>______________________ Продавец</w:t>
        </w:r>
        <w:r>
          <w:tab/>
        </w:r>
        <w:r>
          <w:tab/>
          <w:t>_________________ Покупатель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1C" w:rsidRDefault="009A4C1C" w:rsidP="001B0393">
      <w:r>
        <w:separator/>
      </w:r>
    </w:p>
  </w:footnote>
  <w:footnote w:type="continuationSeparator" w:id="0">
    <w:p w:rsidR="009A4C1C" w:rsidRDefault="009A4C1C" w:rsidP="001B0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134"/>
    <w:multiLevelType w:val="multilevel"/>
    <w:tmpl w:val="65FC0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88"/>
    <w:rsid w:val="00000271"/>
    <w:rsid w:val="000002B3"/>
    <w:rsid w:val="00000310"/>
    <w:rsid w:val="0000035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63D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2D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805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6A3"/>
    <w:rsid w:val="00073BF6"/>
    <w:rsid w:val="00073CF0"/>
    <w:rsid w:val="00073EC6"/>
    <w:rsid w:val="00074289"/>
    <w:rsid w:val="0007458A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548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646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BFA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E81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06C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233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393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81F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1A8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290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0B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9E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0F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C8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D92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CF1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1FC8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2EC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689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212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F36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5E5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4FD2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2C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326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3F4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249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36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6C77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43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4C6F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6F18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1DC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D04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79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C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4E83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1F7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5C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374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234"/>
    <w:rsid w:val="00850319"/>
    <w:rsid w:val="0085033E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4D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3C25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1BC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3D4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27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AF1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1F47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C97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DF4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6FB7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D9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1E1D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8EB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305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C1C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46C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3A6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5DE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D2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5AE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2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2E9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9A6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0EB1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B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82F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D42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3EB4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4DD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01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994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A4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151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B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5B4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E88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0B5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97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0FA6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25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0B7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EE6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1AD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BC0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6CC"/>
    <w:rsid w:val="00F17AA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7C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231"/>
    <w:rsid w:val="00FC74A7"/>
    <w:rsid w:val="00FC7809"/>
    <w:rsid w:val="00FC78DD"/>
    <w:rsid w:val="00FC7978"/>
    <w:rsid w:val="00FC7BAB"/>
    <w:rsid w:val="00FC7D1A"/>
    <w:rsid w:val="00FC7F6E"/>
    <w:rsid w:val="00FD015D"/>
    <w:rsid w:val="00FD02A4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E8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7E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15B4"/>
    <w:pPr>
      <w:widowControl w:val="0"/>
      <w:ind w:left="708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8723D4"/>
    <w:pPr>
      <w:autoSpaceDN w:val="0"/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1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503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E66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E6689"/>
    <w:rPr>
      <w:color w:val="0000FF"/>
      <w:u w:val="single"/>
    </w:rPr>
  </w:style>
  <w:style w:type="paragraph" w:customStyle="1" w:styleId="Default">
    <w:name w:val="Default"/>
    <w:rsid w:val="00455F3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B03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0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A7C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2A7C89"/>
    <w:pPr>
      <w:jc w:val="both"/>
    </w:pPr>
    <w:rPr>
      <w:rFonts w:ascii="Courier New" w:hAnsi="Courier New"/>
      <w:i/>
      <w:sz w:val="20"/>
    </w:rPr>
  </w:style>
  <w:style w:type="paragraph" w:customStyle="1" w:styleId="10">
    <w:name w:val="Основной текст1"/>
    <w:basedOn w:val="a"/>
    <w:rsid w:val="002A7C89"/>
    <w:pPr>
      <w:jc w:val="both"/>
    </w:pPr>
    <w:rPr>
      <w:rFonts w:ascii="Courier New" w:hAnsi="Courier New"/>
      <w:szCs w:val="20"/>
    </w:rPr>
  </w:style>
  <w:style w:type="paragraph" w:customStyle="1" w:styleId="20">
    <w:name w:val="Основной текст2"/>
    <w:basedOn w:val="a"/>
    <w:rsid w:val="002A7C89"/>
    <w:pPr>
      <w:jc w:val="both"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t-yi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t_yim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km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1</cp:lastModifiedBy>
  <cp:revision>2</cp:revision>
  <dcterms:created xsi:type="dcterms:W3CDTF">2022-07-06T15:07:00Z</dcterms:created>
  <dcterms:modified xsi:type="dcterms:W3CDTF">2022-07-06T15:07:00Z</dcterms:modified>
</cp:coreProperties>
</file>